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00C18" w14:textId="77777777" w:rsidR="00767A31" w:rsidRPr="00EC39F8" w:rsidRDefault="00767A31" w:rsidP="00EC39F8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EC39F8">
        <w:rPr>
          <w:rFonts w:asciiTheme="majorBidi" w:hAnsiTheme="majorBidi"/>
          <w:b/>
          <w:bCs/>
          <w:color w:val="auto"/>
          <w:szCs w:val="32"/>
          <w:cs/>
        </w:rPr>
        <w:t>สอบกลางภาค</w:t>
      </w:r>
    </w:p>
    <w:p w14:paraId="719CED5A" w14:textId="795B3F19" w:rsidR="00767A31" w:rsidRPr="00EC39F8" w:rsidRDefault="00767A31" w:rsidP="00EC39F8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  <w:shd w:val="clear" w:color="auto" w:fill="FFFFFF"/>
        </w:rPr>
      </w:pPr>
      <w:r w:rsidRPr="00EC39F8">
        <w:rPr>
          <w:rFonts w:asciiTheme="majorBidi" w:hAnsiTheme="majorBidi"/>
          <w:b/>
          <w:bCs/>
          <w:color w:val="auto"/>
          <w:szCs w:val="32"/>
          <w:cs/>
        </w:rPr>
        <w:t>20 ข้อ 20 คะแนน    วิชา</w:t>
      </w:r>
      <w:r w:rsidRPr="00EC39F8">
        <w:rPr>
          <w:rFonts w:asciiTheme="majorBidi" w:hAnsiTheme="majorBidi"/>
          <w:b/>
          <w:bCs/>
          <w:color w:val="auto"/>
          <w:szCs w:val="32"/>
          <w:shd w:val="clear" w:color="auto" w:fill="FFFFFF"/>
          <w:cs/>
        </w:rPr>
        <w:t xml:space="preserve"> </w:t>
      </w:r>
      <w:bookmarkStart w:id="0" w:name="_GoBack"/>
      <w:r w:rsidR="000C6B77" w:rsidRPr="000C6B77">
        <w:rPr>
          <w:rFonts w:asciiTheme="majorBidi" w:eastAsia="Times New Roman" w:hAnsiTheme="majorBidi"/>
          <w:b/>
          <w:bCs/>
          <w:color w:val="auto"/>
          <w:szCs w:val="32"/>
          <w:cs/>
        </w:rPr>
        <w:t>ธรรมา</w:t>
      </w:r>
      <w:proofErr w:type="spellStart"/>
      <w:r w:rsidR="000C6B77" w:rsidRPr="000C6B77">
        <w:rPr>
          <w:rFonts w:asciiTheme="majorBidi" w:eastAsia="Times New Roman" w:hAnsiTheme="majorBidi"/>
          <w:b/>
          <w:bCs/>
          <w:color w:val="auto"/>
          <w:szCs w:val="32"/>
          <w:cs/>
        </w:rPr>
        <w:t>ภิ</w:t>
      </w:r>
      <w:proofErr w:type="spellEnd"/>
      <w:r w:rsidR="000C6B77" w:rsidRPr="000C6B77">
        <w:rPr>
          <w:rFonts w:asciiTheme="majorBidi" w:eastAsia="Times New Roman" w:hAnsiTheme="majorBidi"/>
          <w:b/>
          <w:bCs/>
          <w:color w:val="auto"/>
          <w:szCs w:val="32"/>
          <w:cs/>
        </w:rPr>
        <w:t>บาล</w:t>
      </w:r>
      <w:bookmarkEnd w:id="0"/>
    </w:p>
    <w:p w14:paraId="2C4A8078" w14:textId="0F6D5B92" w:rsidR="00767A31" w:rsidRPr="00EC39F8" w:rsidRDefault="00767A31" w:rsidP="00EC39F8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EC39F8">
        <w:rPr>
          <w:rFonts w:asciiTheme="majorBidi" w:hAnsiTheme="majorBidi"/>
          <w:b/>
          <w:bCs/>
          <w:color w:val="auto"/>
          <w:szCs w:val="32"/>
          <w:cs/>
        </w:rPr>
        <w:t>จงวงกลมหน้าข้อที่ถูกเพียงข้อเดียว</w:t>
      </w:r>
    </w:p>
    <w:p w14:paraId="5E1B8571" w14:textId="00966AC5" w:rsidR="00EC39F8" w:rsidRPr="00EC39F8" w:rsidRDefault="007B6959" w:rsidP="00927BF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หลักธรรมา</w:t>
      </w:r>
      <w:proofErr w:type="spellStart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ภิ</w:t>
      </w:r>
      <w:proofErr w:type="spellEnd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บาล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”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มีชื่อเรียกว่าอย่างไร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การบริหารกิจการบ้านเมืองที่ดี ค. บรรษัท</w:t>
      </w:r>
      <w:proofErr w:type="spellStart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ภิ</w:t>
      </w:r>
      <w:proofErr w:type="spellEnd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บาล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ข. หลักธรรมรัฐ ง. ถูกทุกข้อ</w:t>
      </w:r>
    </w:p>
    <w:p w14:paraId="0BF32A97" w14:textId="3DAFE6FA" w:rsidR="007B6959" w:rsidRPr="00EC39F8" w:rsidRDefault="007B6959" w:rsidP="00EC39F8">
      <w:pPr>
        <w:shd w:val="clear" w:color="auto" w:fill="FFFFFF"/>
        <w:spacing w:after="0" w:line="240" w:lineRule="auto"/>
        <w:ind w:left="780"/>
        <w:rPr>
          <w:rFonts w:asciiTheme="majorBidi" w:eastAsia="Times New Roman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องค์ประกอบของหลักธรรมมา</w:t>
      </w:r>
      <w:proofErr w:type="spellStart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ภิ</w:t>
      </w:r>
      <w:proofErr w:type="spellEnd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บาลมีกี่ข้อ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4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ข้อ ค.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6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ข้อ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ข.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ข้อ ง.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7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ข้อ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การตรากฎหมาย กฎ ระเบียบข้อบังคับและกติกาต่าง ๆ ให้ทันสมัยและเป็นธรรม คือหลักธรรมมา</w:t>
      </w:r>
      <w:proofErr w:type="spellStart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ภิ</w:t>
      </w:r>
      <w:proofErr w:type="spellEnd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บาลใด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ก. หลักคุณธรรม ค. หลักความโปร่งใส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ข. หลักนิติธรรม ง. หลักความรับผิดชอบ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4.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การยึดถือและเชื่อมั่นในความถูกต้องดีงาม คือหลักธรรมมา</w:t>
      </w:r>
      <w:proofErr w:type="spellStart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ภิ</w:t>
      </w:r>
      <w:proofErr w:type="spellEnd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บาลใด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ก. หลักความโปร่งใส ค. หลักคุณธรรม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ข. หลักความคุ้มค่า ง. หลักความมีส่วนร่วม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การทำให้สังคมไทยเป็นสังคมที่เปิดเผยข้อมูลข่าวสารอย่างตรงไปตรงมา และสามารถตรวจสอบความถูกต้องได้ คือหลักธรรมมา</w:t>
      </w:r>
      <w:proofErr w:type="spellStart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ภิ</w:t>
      </w:r>
      <w:proofErr w:type="spellEnd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บาลใด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ก. หลักความโปร่งใส ค. หลักความคุ้มค่า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ข. หลักความคุ้มค่า ง. หลักความมีส่วนร่วม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6.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การทำให้สังคมไทยเป็นสังคมที่ประชาชนมีส่วนร่วมรับรู้ และร่วมเสนอความเห็นในการตัดสินใจสา</w:t>
      </w:r>
      <w:proofErr w:type="spellStart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คัญ</w:t>
      </w:r>
      <w:proofErr w:type="spellEnd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ของสังคม คือหลักธรรมมา</w:t>
      </w:r>
      <w:proofErr w:type="spellStart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ภิ</w:t>
      </w:r>
      <w:proofErr w:type="spellEnd"/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บาลใด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ก. หลักความโปร่งใส ค. หลักความคุ้มค่า</w:t>
      </w:r>
      <w:r w:rsidRPr="00EC39F8">
        <w:rPr>
          <w:rFonts w:asciiTheme="majorBidi" w:hAnsiTheme="majorBidi" w:cstheme="majorBidi"/>
          <w:sz w:val="32"/>
          <w:szCs w:val="32"/>
        </w:rPr>
        <w:br/>
      </w:r>
      <w:r w:rsidR="00EC39F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ข. หลักความคุ้มค่า ง. หลักความมีส่วนร่วม</w:t>
      </w:r>
    </w:p>
    <w:p w14:paraId="61FEA633" w14:textId="28B3D33C" w:rsidR="007B6959" w:rsidRPr="00EC39F8" w:rsidRDefault="00EC39F8" w:rsidP="00EC39F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            </w:t>
      </w:r>
      <w:r w:rsidR="007B6959"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7. </w:t>
      </w:r>
      <w:r w:rsidR="007B6959"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ข้อใดกล่าวผิด</w:t>
      </w:r>
      <w:r w:rsidR="007B6959" w:rsidRPr="00EC39F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="007B6959"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ก. เศรษฐกิจพอพียง เป็นปรัชญาชี้ถึงการพัฒนาและบริหารประเทศให้ดำเนินไปในทางสายกลางและความไม่ประมาท</w:t>
      </w:r>
      <w:r w:rsidR="007B6959" w:rsidRPr="00EC39F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="007B6959"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ข. เศรษฐกิจพอเพียง เป็นปรัชญาชี้ถึงแนวการดำรงอยู่และปฏิบัติตนของประชาชนในทุกระดับตั้งแต่ระดับครอบครัว ระดับชุมชนจนถึงระดับรัฐ</w:t>
      </w:r>
      <w:r w:rsidR="007B6959" w:rsidRPr="00EC39F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lastRenderedPageBreak/>
        <w:t xml:space="preserve">        </w:t>
      </w:r>
      <w:r w:rsidR="007B6959"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ค. 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 </w:t>
      </w:r>
      <w:r w:rsidR="007B6959" w:rsidRPr="00EC39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25 </w:t>
      </w:r>
      <w:r w:rsidR="007B6959"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ปี</w:t>
      </w:r>
      <w:r w:rsidR="007B6959" w:rsidRPr="00EC39F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</w:t>
      </w:r>
      <w:r w:rsidR="007B6959" w:rsidRPr="00EC39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ง. ไม่มีข้อใดกล่าวผิด</w:t>
      </w:r>
    </w:p>
    <w:p w14:paraId="438D76E5" w14:textId="270F3528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ข้อใดเป็นทรัพย์สินทางปัญญา</w:t>
      </w:r>
    </w:p>
    <w:p w14:paraId="25170942" w14:textId="77777777" w:rsidR="007B6959" w:rsidRPr="00EC39F8" w:rsidRDefault="007B6959" w:rsidP="00927BF1">
      <w:pPr>
        <w:pStyle w:val="a7"/>
        <w:numPr>
          <w:ilvl w:val="0"/>
          <w:numId w:val="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EC39F8">
        <w:rPr>
          <w:rFonts w:asciiTheme="majorBidi" w:hAnsiTheme="majorBidi" w:cstheme="majorBidi"/>
          <w:sz w:val="32"/>
          <w:szCs w:val="32"/>
          <w:cs/>
        </w:rPr>
        <w:t>กฏหมาย</w:t>
      </w:r>
      <w:proofErr w:type="spellEnd"/>
    </w:p>
    <w:p w14:paraId="7FCAE930" w14:textId="77777777" w:rsidR="007B6959" w:rsidRPr="00EC39F8" w:rsidRDefault="007B6959" w:rsidP="00927BF1">
      <w:pPr>
        <w:pStyle w:val="a7"/>
        <w:numPr>
          <w:ilvl w:val="0"/>
          <w:numId w:val="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การบริการ</w:t>
      </w:r>
    </w:p>
    <w:p w14:paraId="2660C9D4" w14:textId="77777777" w:rsidR="007B6959" w:rsidRPr="00EC39F8" w:rsidRDefault="007B6959" w:rsidP="00927BF1">
      <w:pPr>
        <w:pStyle w:val="a7"/>
        <w:numPr>
          <w:ilvl w:val="0"/>
          <w:numId w:val="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แนวความคิด</w:t>
      </w:r>
    </w:p>
    <w:p w14:paraId="6A2B995D" w14:textId="77777777" w:rsidR="007B6959" w:rsidRPr="00EC39F8" w:rsidRDefault="007B6959" w:rsidP="00927BF1">
      <w:pPr>
        <w:pStyle w:val="a7"/>
        <w:numPr>
          <w:ilvl w:val="0"/>
          <w:numId w:val="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สินค้าแบร์</w:t>
      </w:r>
      <w:proofErr w:type="spellStart"/>
      <w:r w:rsidRPr="00EC39F8">
        <w:rPr>
          <w:rFonts w:asciiTheme="majorBidi" w:hAnsiTheme="majorBidi" w:cstheme="majorBidi"/>
          <w:sz w:val="32"/>
          <w:szCs w:val="32"/>
          <w:cs/>
        </w:rPr>
        <w:t>ดเ</w:t>
      </w:r>
      <w:proofErr w:type="spellEnd"/>
      <w:r w:rsidRPr="00EC39F8">
        <w:rPr>
          <w:rFonts w:asciiTheme="majorBidi" w:hAnsiTheme="majorBidi" w:cstheme="majorBidi"/>
          <w:sz w:val="32"/>
          <w:szCs w:val="32"/>
          <w:cs/>
        </w:rPr>
        <w:t>นม</w:t>
      </w:r>
    </w:p>
    <w:p w14:paraId="25A76C57" w14:textId="77777777" w:rsidR="007B6959" w:rsidRPr="00EC39F8" w:rsidRDefault="007B6959" w:rsidP="00927BF1">
      <w:pPr>
        <w:pStyle w:val="a7"/>
        <w:numPr>
          <w:ilvl w:val="0"/>
          <w:numId w:val="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แนวคิดและการบริการ</w:t>
      </w:r>
    </w:p>
    <w:p w14:paraId="22F3FA22" w14:textId="3786BFDC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ทรัพย์สินทางอุสาหกรรม คือข้อใด</w:t>
      </w:r>
    </w:p>
    <w:p w14:paraId="04CFAA7E" w14:textId="77777777" w:rsidR="007B6959" w:rsidRPr="00EC39F8" w:rsidRDefault="007B6959" w:rsidP="00927BF1">
      <w:pPr>
        <w:pStyle w:val="a7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 xml:space="preserve">งานแกะสลัก </w:t>
      </w:r>
    </w:p>
    <w:p w14:paraId="2DCC69D5" w14:textId="77777777" w:rsidR="007B6959" w:rsidRPr="00EC39F8" w:rsidRDefault="007B6959" w:rsidP="00927BF1">
      <w:pPr>
        <w:pStyle w:val="a7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นิยายแผลเก่า</w:t>
      </w:r>
    </w:p>
    <w:p w14:paraId="1604E3DA" w14:textId="77777777" w:rsidR="007B6959" w:rsidRPr="00EC39F8" w:rsidRDefault="007B6959" w:rsidP="00927BF1">
      <w:pPr>
        <w:pStyle w:val="a7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การบริการในโรงแรม</w:t>
      </w:r>
    </w:p>
    <w:p w14:paraId="54A5E302" w14:textId="77777777" w:rsidR="007B6959" w:rsidRPr="00EC39F8" w:rsidRDefault="007B6959" w:rsidP="00927BF1">
      <w:pPr>
        <w:pStyle w:val="a7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เครื่องหมายทางการค้า</w:t>
      </w:r>
    </w:p>
    <w:p w14:paraId="7B02A222" w14:textId="77777777" w:rsidR="007B6959" w:rsidRPr="00EC39F8" w:rsidRDefault="007B6959" w:rsidP="00927BF1">
      <w:pPr>
        <w:pStyle w:val="a7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ภาพยนตร์เรื่องตำนานสมเด็จพระนเรศวร</w:t>
      </w:r>
    </w:p>
    <w:p w14:paraId="2F12ED76" w14:textId="77777777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ประเภททรัพย์สินทางปัญญา คือข้อใด</w:t>
      </w:r>
    </w:p>
    <w:p w14:paraId="042C8C21" w14:textId="77777777" w:rsidR="007B6959" w:rsidRPr="00EC39F8" w:rsidRDefault="007B6959" w:rsidP="00927BF1">
      <w:pPr>
        <w:pStyle w:val="a7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ลิขสิทธิ์</w:t>
      </w:r>
    </w:p>
    <w:p w14:paraId="3C0893AC" w14:textId="77777777" w:rsidR="007B6959" w:rsidRPr="00EC39F8" w:rsidRDefault="007B6959" w:rsidP="00927BF1">
      <w:pPr>
        <w:pStyle w:val="a7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ทรัพย์สินทางอุสาหกรรม</w:t>
      </w:r>
    </w:p>
    <w:p w14:paraId="3016047A" w14:textId="77777777" w:rsidR="007B6959" w:rsidRPr="00EC39F8" w:rsidRDefault="007B6959" w:rsidP="00927BF1">
      <w:pPr>
        <w:pStyle w:val="a7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ผิดทั้งข้อ ก. และ ข้อ ข.</w:t>
      </w:r>
    </w:p>
    <w:p w14:paraId="57B691BD" w14:textId="77777777" w:rsidR="007B6959" w:rsidRPr="00EC39F8" w:rsidRDefault="007B6959" w:rsidP="00927BF1">
      <w:pPr>
        <w:pStyle w:val="a7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ถูกทั้งข้อ ก. และข้อ ข.</w:t>
      </w:r>
    </w:p>
    <w:p w14:paraId="1201DC33" w14:textId="1746F0EA" w:rsidR="007B6959" w:rsidRDefault="007B6959" w:rsidP="00927BF1">
      <w:pPr>
        <w:pStyle w:val="a7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เครื่องหมายทางการค้า</w:t>
      </w:r>
    </w:p>
    <w:p w14:paraId="1794EECB" w14:textId="4A46B39E" w:rsidR="00EC39F8" w:rsidRDefault="00EC39F8" w:rsidP="00EC39F8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1565A1B9" w14:textId="76F9EA34" w:rsidR="00EC39F8" w:rsidRDefault="00EC39F8" w:rsidP="00EC39F8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6C9ACF57" w14:textId="0A111F97" w:rsidR="00EC39F8" w:rsidRDefault="00EC39F8" w:rsidP="00EC39F8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4DF59562" w14:textId="6170ACE9" w:rsidR="00EC39F8" w:rsidRDefault="00EC39F8" w:rsidP="00EC39F8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3AA65E75" w14:textId="77777777" w:rsidR="00EC39F8" w:rsidRPr="00EC39F8" w:rsidRDefault="00EC39F8" w:rsidP="00EC39F8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6C695084" w14:textId="77777777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lastRenderedPageBreak/>
        <w:t>ความคิดสร้างสรรค์เกี่ยวกับลักษณะองค์ประกอบโครงสร้างหรือกลไกของผลิตภัณฑ์ คือข้อใด</w:t>
      </w:r>
    </w:p>
    <w:p w14:paraId="1F42B671" w14:textId="77777777" w:rsidR="007B6959" w:rsidRPr="00EC39F8" w:rsidRDefault="007B6959" w:rsidP="00927BF1">
      <w:pPr>
        <w:pStyle w:val="a7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สิทธิบัตร</w:t>
      </w:r>
    </w:p>
    <w:p w14:paraId="5D5DC279" w14:textId="77777777" w:rsidR="007B6959" w:rsidRPr="00EC39F8" w:rsidRDefault="007B6959" w:rsidP="00927BF1">
      <w:pPr>
        <w:pStyle w:val="a7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อนุสิทธิบัตร</w:t>
      </w:r>
    </w:p>
    <w:p w14:paraId="70FA895A" w14:textId="77777777" w:rsidR="007B6959" w:rsidRPr="00EC39F8" w:rsidRDefault="007B6959" w:rsidP="00927BF1">
      <w:pPr>
        <w:pStyle w:val="a7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ลิขสิทธิ์</w:t>
      </w:r>
    </w:p>
    <w:p w14:paraId="56742307" w14:textId="77777777" w:rsidR="007B6959" w:rsidRPr="00EC39F8" w:rsidRDefault="007B6959" w:rsidP="00927BF1">
      <w:pPr>
        <w:pStyle w:val="a7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การประดิษฐ์</w:t>
      </w:r>
    </w:p>
    <w:p w14:paraId="40709B96" w14:textId="77777777" w:rsidR="007B6959" w:rsidRPr="00EC39F8" w:rsidRDefault="007B6959" w:rsidP="00927BF1">
      <w:pPr>
        <w:pStyle w:val="a7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การออกแบบผลิตภัณฑ์</w:t>
      </w:r>
    </w:p>
    <w:p w14:paraId="3B0D8D61" w14:textId="77777777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EC39F8">
        <w:rPr>
          <w:rFonts w:asciiTheme="majorBidi" w:hAnsiTheme="majorBidi" w:cstheme="majorBidi"/>
          <w:sz w:val="32"/>
          <w:szCs w:val="32"/>
          <w:cs/>
        </w:rPr>
        <w:t>สิทธ</w:t>
      </w:r>
      <w:proofErr w:type="spellEnd"/>
      <w:r w:rsidRPr="00EC39F8">
        <w:rPr>
          <w:rFonts w:asciiTheme="majorBidi" w:hAnsiTheme="majorBidi" w:cstheme="majorBidi"/>
          <w:sz w:val="32"/>
          <w:szCs w:val="32"/>
          <w:cs/>
        </w:rPr>
        <w:t>บัตรการประดิษฐ์ มีอายุเท่าใด นับแต่วันขอรับสิทธิบัตร</w:t>
      </w:r>
    </w:p>
    <w:p w14:paraId="11F58B72" w14:textId="77777777" w:rsidR="007B6959" w:rsidRPr="00EC39F8" w:rsidRDefault="007B6959" w:rsidP="00927BF1">
      <w:pPr>
        <w:pStyle w:val="a7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EC39F8">
        <w:rPr>
          <w:rFonts w:asciiTheme="majorBidi" w:hAnsiTheme="majorBidi" w:cstheme="majorBidi"/>
          <w:sz w:val="32"/>
          <w:szCs w:val="32"/>
        </w:rPr>
        <w:t xml:space="preserve">5 </w:t>
      </w:r>
      <w:r w:rsidRPr="00EC39F8">
        <w:rPr>
          <w:rFonts w:asciiTheme="majorBidi" w:hAnsiTheme="majorBidi" w:cstheme="majorBidi"/>
          <w:sz w:val="32"/>
          <w:szCs w:val="32"/>
          <w:cs/>
        </w:rPr>
        <w:t>ปี</w:t>
      </w:r>
    </w:p>
    <w:p w14:paraId="13F359A7" w14:textId="77777777" w:rsidR="007B6959" w:rsidRPr="00EC39F8" w:rsidRDefault="007B6959" w:rsidP="00927BF1">
      <w:pPr>
        <w:pStyle w:val="a7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EC39F8">
        <w:rPr>
          <w:rFonts w:asciiTheme="majorBidi" w:hAnsiTheme="majorBidi" w:cstheme="majorBidi"/>
          <w:sz w:val="32"/>
          <w:szCs w:val="32"/>
        </w:rPr>
        <w:t xml:space="preserve">10 </w:t>
      </w:r>
      <w:r w:rsidRPr="00EC39F8">
        <w:rPr>
          <w:rFonts w:asciiTheme="majorBidi" w:hAnsiTheme="majorBidi" w:cstheme="majorBidi"/>
          <w:sz w:val="32"/>
          <w:szCs w:val="32"/>
          <w:cs/>
        </w:rPr>
        <w:t>ปี</w:t>
      </w:r>
    </w:p>
    <w:p w14:paraId="79C308D9" w14:textId="77777777" w:rsidR="007B6959" w:rsidRPr="00EC39F8" w:rsidRDefault="007B6959" w:rsidP="00927BF1">
      <w:pPr>
        <w:pStyle w:val="a7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EC39F8">
        <w:rPr>
          <w:rFonts w:asciiTheme="majorBidi" w:hAnsiTheme="majorBidi" w:cstheme="majorBidi"/>
          <w:sz w:val="32"/>
          <w:szCs w:val="32"/>
        </w:rPr>
        <w:t xml:space="preserve">15 </w:t>
      </w:r>
      <w:r w:rsidRPr="00EC39F8">
        <w:rPr>
          <w:rFonts w:asciiTheme="majorBidi" w:hAnsiTheme="majorBidi" w:cstheme="majorBidi"/>
          <w:sz w:val="32"/>
          <w:szCs w:val="32"/>
          <w:cs/>
        </w:rPr>
        <w:t>ปี</w:t>
      </w:r>
    </w:p>
    <w:p w14:paraId="4A375AFA" w14:textId="77777777" w:rsidR="007B6959" w:rsidRPr="00EC39F8" w:rsidRDefault="007B6959" w:rsidP="00927BF1">
      <w:pPr>
        <w:pStyle w:val="a7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EC39F8">
        <w:rPr>
          <w:rFonts w:asciiTheme="majorBidi" w:hAnsiTheme="majorBidi" w:cstheme="majorBidi"/>
          <w:sz w:val="32"/>
          <w:szCs w:val="32"/>
        </w:rPr>
        <w:t xml:space="preserve">20 </w:t>
      </w:r>
      <w:r w:rsidRPr="00EC39F8">
        <w:rPr>
          <w:rFonts w:asciiTheme="majorBidi" w:hAnsiTheme="majorBidi" w:cstheme="majorBidi"/>
          <w:sz w:val="32"/>
          <w:szCs w:val="32"/>
          <w:cs/>
        </w:rPr>
        <w:t>ปี</w:t>
      </w:r>
    </w:p>
    <w:p w14:paraId="48AA0342" w14:textId="77777777" w:rsidR="007B6959" w:rsidRPr="00EC39F8" w:rsidRDefault="007B6959" w:rsidP="00927BF1">
      <w:pPr>
        <w:pStyle w:val="a7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EC39F8">
        <w:rPr>
          <w:rFonts w:asciiTheme="majorBidi" w:hAnsiTheme="majorBidi" w:cstheme="majorBidi"/>
          <w:sz w:val="32"/>
          <w:szCs w:val="32"/>
        </w:rPr>
        <w:t xml:space="preserve">50 </w:t>
      </w:r>
      <w:r w:rsidRPr="00EC39F8">
        <w:rPr>
          <w:rFonts w:asciiTheme="majorBidi" w:hAnsiTheme="majorBidi" w:cstheme="majorBidi"/>
          <w:sz w:val="32"/>
          <w:szCs w:val="32"/>
          <w:cs/>
        </w:rPr>
        <w:t>ปี</w:t>
      </w:r>
    </w:p>
    <w:p w14:paraId="3D4BDE08" w14:textId="77777777" w:rsidR="007B6959" w:rsidRPr="00EC39F8" w:rsidRDefault="007B6959" w:rsidP="00927BF1">
      <w:pPr>
        <w:pStyle w:val="a7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2291B7B1" w14:textId="77777777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เครื่องหมายของสายการบิน ธนาคาร โรงแรม เป็นเครื่องหมายของทรัพย์สินทางอุตสาหกรรมประเภทใด</w:t>
      </w:r>
    </w:p>
    <w:p w14:paraId="4B40D286" w14:textId="77777777" w:rsidR="007B6959" w:rsidRPr="00EC39F8" w:rsidRDefault="007B6959" w:rsidP="00927BF1">
      <w:pPr>
        <w:pStyle w:val="a7"/>
        <w:numPr>
          <w:ilvl w:val="0"/>
          <w:numId w:val="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เครื่องหมายร่วม</w:t>
      </w:r>
    </w:p>
    <w:p w14:paraId="10D934A0" w14:textId="77777777" w:rsidR="007B6959" w:rsidRPr="00EC39F8" w:rsidRDefault="007B6959" w:rsidP="00927BF1">
      <w:pPr>
        <w:pStyle w:val="a7"/>
        <w:numPr>
          <w:ilvl w:val="0"/>
          <w:numId w:val="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เครื่องหมายรับรอง</w:t>
      </w:r>
    </w:p>
    <w:p w14:paraId="77C49EB6" w14:textId="77777777" w:rsidR="007B6959" w:rsidRPr="00EC39F8" w:rsidRDefault="007B6959" w:rsidP="00927BF1">
      <w:pPr>
        <w:pStyle w:val="a7"/>
        <w:numPr>
          <w:ilvl w:val="0"/>
          <w:numId w:val="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เครื่องหมายบริการ</w:t>
      </w:r>
    </w:p>
    <w:p w14:paraId="4D099BFC" w14:textId="77777777" w:rsidR="007B6959" w:rsidRPr="00EC39F8" w:rsidRDefault="007B6959" w:rsidP="00927BF1">
      <w:pPr>
        <w:pStyle w:val="a7"/>
        <w:numPr>
          <w:ilvl w:val="0"/>
          <w:numId w:val="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เครื่องหมายทางการค้า</w:t>
      </w:r>
    </w:p>
    <w:p w14:paraId="04B1F3BC" w14:textId="77777777" w:rsidR="007B6959" w:rsidRPr="00EC39F8" w:rsidRDefault="007B6959" w:rsidP="00927BF1">
      <w:pPr>
        <w:pStyle w:val="a7"/>
        <w:numPr>
          <w:ilvl w:val="0"/>
          <w:numId w:val="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เครื่องหมายงานอุตสาหกรรม</w:t>
      </w:r>
    </w:p>
    <w:p w14:paraId="39E016F7" w14:textId="77777777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แม่ช้อยนางรำ เชลล์ชวนชิมเป็นเครื่องหมายของทรัพย์สินทางอุตสาหกรรมประเภทใด</w:t>
      </w:r>
    </w:p>
    <w:p w14:paraId="64DDC6E3" w14:textId="77777777" w:rsidR="007B6959" w:rsidRPr="00EC39F8" w:rsidRDefault="007B6959" w:rsidP="00927BF1">
      <w:pPr>
        <w:pStyle w:val="a7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เครื่องหมายร่วม</w:t>
      </w:r>
    </w:p>
    <w:p w14:paraId="2B23E568" w14:textId="77777777" w:rsidR="007B6959" w:rsidRPr="00EC39F8" w:rsidRDefault="007B6959" w:rsidP="00927BF1">
      <w:pPr>
        <w:pStyle w:val="a7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เครื่องหมายรับรอง</w:t>
      </w:r>
    </w:p>
    <w:p w14:paraId="1B2492B0" w14:textId="77777777" w:rsidR="007B6959" w:rsidRPr="00EC39F8" w:rsidRDefault="007B6959" w:rsidP="00927BF1">
      <w:pPr>
        <w:pStyle w:val="a7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เครื่องหมายบริการ</w:t>
      </w:r>
    </w:p>
    <w:p w14:paraId="651C1D7C" w14:textId="77777777" w:rsidR="007B6959" w:rsidRPr="00EC39F8" w:rsidRDefault="007B6959" w:rsidP="00927BF1">
      <w:pPr>
        <w:pStyle w:val="a7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เครื่องหมายการค้า</w:t>
      </w:r>
    </w:p>
    <w:p w14:paraId="02A41D0E" w14:textId="77777777" w:rsidR="007B6959" w:rsidRPr="00EC39F8" w:rsidRDefault="007B6959" w:rsidP="00927BF1">
      <w:pPr>
        <w:pStyle w:val="a7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เครื่องหมายอุตสาหกรรม</w:t>
      </w:r>
    </w:p>
    <w:p w14:paraId="6CFB50FD" w14:textId="77777777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lastRenderedPageBreak/>
        <w:t>เครื่องหมายทางการค้าที่จดทะเบียนแล้วมีอายุความคุ้มครองกี่ปี เมื่อครบกำหนดสามารถที่จะต่ออายุได้เป็นคราว ๆ คราวละกี่ปี</w:t>
      </w:r>
    </w:p>
    <w:p w14:paraId="005EEEE1" w14:textId="77777777" w:rsidR="007B6959" w:rsidRPr="00EC39F8" w:rsidRDefault="007B6959" w:rsidP="00927BF1">
      <w:pPr>
        <w:pStyle w:val="a7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 xml:space="preserve">มีอายุความคุ้มครอง </w:t>
      </w:r>
      <w:r w:rsidRPr="00EC39F8">
        <w:rPr>
          <w:rFonts w:asciiTheme="majorBidi" w:hAnsiTheme="majorBidi" w:cstheme="majorBidi"/>
          <w:sz w:val="32"/>
          <w:szCs w:val="32"/>
        </w:rPr>
        <w:t xml:space="preserve"> 1  </w:t>
      </w:r>
      <w:r w:rsidRPr="00EC39F8">
        <w:rPr>
          <w:rFonts w:asciiTheme="majorBidi" w:hAnsiTheme="majorBidi" w:cstheme="majorBidi"/>
          <w:sz w:val="32"/>
          <w:szCs w:val="32"/>
          <w:cs/>
        </w:rPr>
        <w:t xml:space="preserve">ปี  ต่ออายุได้เป็นคราว ๆ คราวละ </w:t>
      </w:r>
      <w:r w:rsidRPr="00EC39F8">
        <w:rPr>
          <w:rFonts w:asciiTheme="majorBidi" w:hAnsiTheme="majorBidi" w:cstheme="majorBidi"/>
          <w:sz w:val="32"/>
          <w:szCs w:val="32"/>
        </w:rPr>
        <w:t xml:space="preserve"> 1 </w:t>
      </w:r>
      <w:r w:rsidRPr="00EC39F8">
        <w:rPr>
          <w:rFonts w:asciiTheme="majorBidi" w:hAnsiTheme="majorBidi" w:cstheme="majorBidi"/>
          <w:sz w:val="32"/>
          <w:szCs w:val="32"/>
          <w:cs/>
        </w:rPr>
        <w:t>ปี</w:t>
      </w:r>
    </w:p>
    <w:p w14:paraId="54FEE69C" w14:textId="77777777" w:rsidR="007B6959" w:rsidRPr="00EC39F8" w:rsidRDefault="007B6959" w:rsidP="00927BF1">
      <w:pPr>
        <w:pStyle w:val="a7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 xml:space="preserve">มีอายุความคุ้มครอง  </w:t>
      </w:r>
      <w:r w:rsidRPr="00EC39F8">
        <w:rPr>
          <w:rFonts w:asciiTheme="majorBidi" w:hAnsiTheme="majorBidi" w:cstheme="majorBidi"/>
          <w:sz w:val="32"/>
          <w:szCs w:val="32"/>
        </w:rPr>
        <w:t>2</w:t>
      </w:r>
      <w:r w:rsidRPr="00EC39F8">
        <w:rPr>
          <w:rFonts w:asciiTheme="majorBidi" w:hAnsiTheme="majorBidi" w:cstheme="majorBidi"/>
          <w:sz w:val="32"/>
          <w:szCs w:val="32"/>
          <w:cs/>
        </w:rPr>
        <w:t xml:space="preserve">  ปี  ต่ออายุได้เป็นคราว ๆ คราวละ  </w:t>
      </w:r>
      <w:r w:rsidRPr="00EC39F8">
        <w:rPr>
          <w:rFonts w:asciiTheme="majorBidi" w:hAnsiTheme="majorBidi" w:cstheme="majorBidi"/>
          <w:sz w:val="32"/>
          <w:szCs w:val="32"/>
        </w:rPr>
        <w:t>2</w:t>
      </w:r>
      <w:r w:rsidRPr="00EC39F8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14:paraId="51E1C357" w14:textId="77777777" w:rsidR="007B6959" w:rsidRPr="00EC39F8" w:rsidRDefault="007B6959" w:rsidP="00927BF1">
      <w:pPr>
        <w:pStyle w:val="a7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มีอายุความคุ้มครอง  1</w:t>
      </w:r>
      <w:r w:rsidRPr="00EC39F8">
        <w:rPr>
          <w:rFonts w:asciiTheme="majorBidi" w:hAnsiTheme="majorBidi" w:cstheme="majorBidi"/>
          <w:sz w:val="32"/>
          <w:szCs w:val="32"/>
        </w:rPr>
        <w:t>0</w:t>
      </w:r>
      <w:r w:rsidRPr="00EC39F8">
        <w:rPr>
          <w:rFonts w:asciiTheme="majorBidi" w:hAnsiTheme="majorBidi" w:cstheme="majorBidi"/>
          <w:sz w:val="32"/>
          <w:szCs w:val="32"/>
          <w:cs/>
        </w:rPr>
        <w:t xml:space="preserve">  ปี  ต่ออายุได้เป็นคราว ๆ คราวละ  1</w:t>
      </w:r>
      <w:r w:rsidRPr="00EC39F8">
        <w:rPr>
          <w:rFonts w:asciiTheme="majorBidi" w:hAnsiTheme="majorBidi" w:cstheme="majorBidi"/>
          <w:sz w:val="32"/>
          <w:szCs w:val="32"/>
        </w:rPr>
        <w:t>0</w:t>
      </w:r>
      <w:r w:rsidRPr="00EC39F8">
        <w:rPr>
          <w:rFonts w:asciiTheme="majorBidi" w:hAnsiTheme="majorBidi" w:cstheme="majorBidi"/>
          <w:sz w:val="32"/>
          <w:szCs w:val="32"/>
          <w:cs/>
        </w:rPr>
        <w:t xml:space="preserve">  ปี</w:t>
      </w:r>
    </w:p>
    <w:p w14:paraId="5D0FD292" w14:textId="77777777" w:rsidR="007B6959" w:rsidRPr="00EC39F8" w:rsidRDefault="007B6959" w:rsidP="00927BF1">
      <w:pPr>
        <w:pStyle w:val="a7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มีอายุความคุ้มครอง  1</w:t>
      </w:r>
      <w:r w:rsidRPr="00EC39F8">
        <w:rPr>
          <w:rFonts w:asciiTheme="majorBidi" w:hAnsiTheme="majorBidi" w:cstheme="majorBidi"/>
          <w:sz w:val="32"/>
          <w:szCs w:val="32"/>
        </w:rPr>
        <w:t>5</w:t>
      </w:r>
      <w:r w:rsidRPr="00EC39F8">
        <w:rPr>
          <w:rFonts w:asciiTheme="majorBidi" w:hAnsiTheme="majorBidi" w:cstheme="majorBidi"/>
          <w:sz w:val="32"/>
          <w:szCs w:val="32"/>
          <w:cs/>
        </w:rPr>
        <w:t xml:space="preserve">  ปี  ต่ออายุได้เป็นคราว ๆ คราวละ  1</w:t>
      </w:r>
      <w:r w:rsidRPr="00EC39F8">
        <w:rPr>
          <w:rFonts w:asciiTheme="majorBidi" w:hAnsiTheme="majorBidi" w:cstheme="majorBidi"/>
          <w:sz w:val="32"/>
          <w:szCs w:val="32"/>
        </w:rPr>
        <w:t xml:space="preserve">5 </w:t>
      </w:r>
      <w:r w:rsidRPr="00EC39F8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14:paraId="430E0F71" w14:textId="77777777" w:rsidR="007B6959" w:rsidRPr="00EC39F8" w:rsidRDefault="007B6959" w:rsidP="00927BF1">
      <w:pPr>
        <w:pStyle w:val="a7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 xml:space="preserve">มีอายุความคุ้มครอง  </w:t>
      </w:r>
      <w:r w:rsidRPr="00EC39F8">
        <w:rPr>
          <w:rFonts w:asciiTheme="majorBidi" w:hAnsiTheme="majorBidi" w:cstheme="majorBidi"/>
          <w:sz w:val="32"/>
          <w:szCs w:val="32"/>
        </w:rPr>
        <w:t>20</w:t>
      </w:r>
      <w:r w:rsidRPr="00EC39F8">
        <w:rPr>
          <w:rFonts w:asciiTheme="majorBidi" w:hAnsiTheme="majorBidi" w:cstheme="majorBidi"/>
          <w:sz w:val="32"/>
          <w:szCs w:val="32"/>
          <w:cs/>
        </w:rPr>
        <w:t xml:space="preserve">  ปี  ต่ออายุได้เป็นคราว ๆ คราวละ  </w:t>
      </w:r>
      <w:r w:rsidRPr="00EC39F8">
        <w:rPr>
          <w:rFonts w:asciiTheme="majorBidi" w:hAnsiTheme="majorBidi" w:cstheme="majorBidi"/>
          <w:sz w:val="32"/>
          <w:szCs w:val="32"/>
        </w:rPr>
        <w:t xml:space="preserve">20 </w:t>
      </w:r>
      <w:r w:rsidRPr="00EC39F8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14:paraId="0D734B2E" w14:textId="77777777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ข้อใดเป็นงานสร้างสรรค์ทีมีลิขสิทธิ์ประเภทงานวรรณกรรม</w:t>
      </w:r>
    </w:p>
    <w:p w14:paraId="1B17D11F" w14:textId="77777777" w:rsidR="007B6959" w:rsidRPr="00EC39F8" w:rsidRDefault="007B6959" w:rsidP="00927BF1">
      <w:pPr>
        <w:pStyle w:val="a7"/>
        <w:numPr>
          <w:ilvl w:val="0"/>
          <w:numId w:val="1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การรำ</w:t>
      </w:r>
    </w:p>
    <w:p w14:paraId="7BBE4895" w14:textId="77777777" w:rsidR="007B6959" w:rsidRPr="00EC39F8" w:rsidRDefault="007B6959" w:rsidP="00927BF1">
      <w:pPr>
        <w:pStyle w:val="a7"/>
        <w:numPr>
          <w:ilvl w:val="0"/>
          <w:numId w:val="1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แผ่นเลเซอร์ดิสก์</w:t>
      </w:r>
    </w:p>
    <w:p w14:paraId="4DF3706B" w14:textId="77777777" w:rsidR="007B6959" w:rsidRPr="00EC39F8" w:rsidRDefault="007B6959" w:rsidP="00927BF1">
      <w:pPr>
        <w:pStyle w:val="a7"/>
        <w:numPr>
          <w:ilvl w:val="0"/>
          <w:numId w:val="1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โปรแกรมคอมพิวเตอร์</w:t>
      </w:r>
    </w:p>
    <w:p w14:paraId="0F2C8F1E" w14:textId="77777777" w:rsidR="007B6959" w:rsidRPr="00EC39F8" w:rsidRDefault="007B6959" w:rsidP="00927BF1">
      <w:pPr>
        <w:pStyle w:val="a7"/>
        <w:numPr>
          <w:ilvl w:val="0"/>
          <w:numId w:val="1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EC39F8">
        <w:rPr>
          <w:rFonts w:asciiTheme="majorBidi" w:hAnsiTheme="majorBidi" w:cstheme="majorBidi"/>
          <w:sz w:val="32"/>
          <w:szCs w:val="32"/>
          <w:cs/>
        </w:rPr>
        <w:t>โน๊ต</w:t>
      </w:r>
      <w:proofErr w:type="spellEnd"/>
      <w:r w:rsidRPr="00EC39F8">
        <w:rPr>
          <w:rFonts w:asciiTheme="majorBidi" w:hAnsiTheme="majorBidi" w:cstheme="majorBidi"/>
          <w:sz w:val="32"/>
          <w:szCs w:val="32"/>
          <w:cs/>
        </w:rPr>
        <w:t>เพลงที่ได้แยกและเรียบเรียงเสียงประสานแล้ว</w:t>
      </w:r>
    </w:p>
    <w:p w14:paraId="3B7B27FF" w14:textId="77777777" w:rsidR="007B6959" w:rsidRPr="00EC39F8" w:rsidRDefault="007B6959" w:rsidP="00927BF1">
      <w:pPr>
        <w:pStyle w:val="a7"/>
        <w:numPr>
          <w:ilvl w:val="0"/>
          <w:numId w:val="1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EC39F8">
        <w:rPr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Pr="00EC39F8">
        <w:rPr>
          <w:rFonts w:asciiTheme="majorBidi" w:hAnsiTheme="majorBidi" w:cstheme="majorBidi"/>
          <w:sz w:val="32"/>
          <w:szCs w:val="32"/>
          <w:cs/>
        </w:rPr>
        <w:t>กรรรมการรำพื้นบ้าน</w:t>
      </w:r>
    </w:p>
    <w:p w14:paraId="7EBA4104" w14:textId="77777777" w:rsidR="007B6959" w:rsidRPr="00EC39F8" w:rsidRDefault="007B6959" w:rsidP="00927BF1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ข้อใด  ไม่ใช่  ความสำคัญของการส่งเสริมทรัพย์สินทางปัญญาในสถาบันการศึกษา</w:t>
      </w:r>
    </w:p>
    <w:p w14:paraId="4A5D3F6C" w14:textId="77777777" w:rsidR="007B6959" w:rsidRPr="00EC39F8" w:rsidRDefault="007B6959" w:rsidP="00927BF1">
      <w:pPr>
        <w:pStyle w:val="a7"/>
        <w:numPr>
          <w:ilvl w:val="0"/>
          <w:numId w:val="1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ส่งเสริมความเข้มแข็งทางวิชาการ</w:t>
      </w:r>
    </w:p>
    <w:p w14:paraId="7656ED92" w14:textId="77777777" w:rsidR="007B6959" w:rsidRPr="00EC39F8" w:rsidRDefault="007B6959" w:rsidP="00927BF1">
      <w:pPr>
        <w:pStyle w:val="a7"/>
        <w:numPr>
          <w:ilvl w:val="0"/>
          <w:numId w:val="1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พัฒนาความรู้ที่มีประโยชน์ต่อสาธารณะ</w:t>
      </w:r>
    </w:p>
    <w:p w14:paraId="7FE4E3FC" w14:textId="77777777" w:rsidR="007B6959" w:rsidRPr="00EC39F8" w:rsidRDefault="007B6959" w:rsidP="00927BF1">
      <w:pPr>
        <w:pStyle w:val="a7"/>
        <w:numPr>
          <w:ilvl w:val="0"/>
          <w:numId w:val="1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สร้างรายได้ให้กับสถาบันการศึกษาและผู้สร้างสรรค์</w:t>
      </w:r>
    </w:p>
    <w:p w14:paraId="0B0B34C2" w14:textId="77777777" w:rsidR="007B6959" w:rsidRPr="00EC39F8" w:rsidRDefault="007B6959" w:rsidP="00927BF1">
      <w:pPr>
        <w:pStyle w:val="a7"/>
        <w:numPr>
          <w:ilvl w:val="0"/>
          <w:numId w:val="1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พัฒนาความรู้ และสร้างรายได้ให้แก่สถาบัน</w:t>
      </w:r>
    </w:p>
    <w:p w14:paraId="47F3B3D8" w14:textId="77777777" w:rsidR="007B6959" w:rsidRPr="00EC39F8" w:rsidRDefault="007B6959" w:rsidP="00927BF1">
      <w:pPr>
        <w:pStyle w:val="a7"/>
        <w:numPr>
          <w:ilvl w:val="0"/>
          <w:numId w:val="1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ช่วยพัฒนาผลสมฤทธิ์ทางการเรียนให้แก่ผู้เรียนในสถานศึกษา</w:t>
      </w:r>
    </w:p>
    <w:p w14:paraId="0DB9D84E" w14:textId="53F9C6C1" w:rsidR="00EC39F8" w:rsidRPr="00EC39F8" w:rsidRDefault="00EC39F8" w:rsidP="00927BF1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จุดแรกในการวิเคราะห์ระบบบริหารความปลอดภัยของข้อมูล คือข้อใด</w:t>
      </w:r>
    </w:p>
    <w:p w14:paraId="2DABD751" w14:textId="77777777" w:rsidR="00EC39F8" w:rsidRPr="00EC39F8" w:rsidRDefault="00EC39F8" w:rsidP="00927BF1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ความเสี่ยงของระบบจากภัยคุกคาม และจุดอ่อนต่าง ๆ ในระบบ</w:t>
      </w:r>
    </w:p>
    <w:p w14:paraId="347013FF" w14:textId="77777777" w:rsidR="00EC39F8" w:rsidRPr="00EC39F8" w:rsidRDefault="00EC39F8" w:rsidP="00927BF1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การป้องกันสารสนเทศต่าง ๆ อย่างเหมาะสมและเพียงพอ</w:t>
      </w:r>
    </w:p>
    <w:p w14:paraId="4ABBE1BF" w14:textId="77777777" w:rsidR="00EC39F8" w:rsidRPr="00EC39F8" w:rsidRDefault="00EC39F8" w:rsidP="00927BF1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ทางเลือกแนวทางการควบคุม</w:t>
      </w:r>
    </w:p>
    <w:p w14:paraId="24D03A80" w14:textId="77777777" w:rsidR="00EC39F8" w:rsidRPr="00EC39F8" w:rsidRDefault="00EC39F8" w:rsidP="00927BF1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วิเคราะห์จุดใดก่อนหลังก็ได้</w:t>
      </w:r>
    </w:p>
    <w:p w14:paraId="6360F95E" w14:textId="50606309" w:rsidR="00EC39F8" w:rsidRDefault="00EC39F8" w:rsidP="00927BF1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การเข้าถึงข้อมูล</w:t>
      </w:r>
    </w:p>
    <w:p w14:paraId="1CC44276" w14:textId="77777777" w:rsidR="00EC39F8" w:rsidRPr="00EC39F8" w:rsidRDefault="00EC39F8" w:rsidP="00927BF1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1A4B862F" w14:textId="77777777" w:rsidR="00EC39F8" w:rsidRPr="00EC39F8" w:rsidRDefault="00EC39F8" w:rsidP="00927BF1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lastRenderedPageBreak/>
        <w:t>วัตถุประสงค์ของระบบบริหารความมั่นคงปลอดภัยของสารสนเทศ ข้อใดไม่ถูกต้อง</w:t>
      </w:r>
    </w:p>
    <w:p w14:paraId="5E67764A" w14:textId="77777777" w:rsidR="00EC39F8" w:rsidRPr="00EC39F8" w:rsidRDefault="00EC39F8" w:rsidP="00927BF1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เพื่อความพร้อมใช้งาน</w:t>
      </w:r>
    </w:p>
    <w:p w14:paraId="4231DE15" w14:textId="77777777" w:rsidR="00EC39F8" w:rsidRPr="00EC39F8" w:rsidRDefault="00EC39F8" w:rsidP="00927BF1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เพื่อรักษาไว้ซึ้งความลับ</w:t>
      </w:r>
    </w:p>
    <w:p w14:paraId="0E21A65F" w14:textId="77777777" w:rsidR="00EC39F8" w:rsidRPr="00EC39F8" w:rsidRDefault="00EC39F8" w:rsidP="00927BF1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เพื่อรักษาความถูกต้องให้ครบถ้วน</w:t>
      </w:r>
    </w:p>
    <w:p w14:paraId="3BF83CB7" w14:textId="77777777" w:rsidR="00EC39F8" w:rsidRPr="00EC39F8" w:rsidRDefault="00EC39F8" w:rsidP="00927BF1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เพื่อความมั่นคงของประเทศชาติ</w:t>
      </w:r>
    </w:p>
    <w:p w14:paraId="3D3E06C8" w14:textId="77777777" w:rsidR="00EC39F8" w:rsidRPr="00EC39F8" w:rsidRDefault="00EC39F8" w:rsidP="00927BF1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เพื่อป้องการละเมิดสิทธิ์</w:t>
      </w:r>
    </w:p>
    <w:p w14:paraId="0F96F961" w14:textId="77777777" w:rsidR="00EC39F8" w:rsidRPr="00EC39F8" w:rsidRDefault="00EC39F8" w:rsidP="00927BF1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ภัยคุกคามที่เกิดขึ้นกับการบริหารจดการระบบด</w:t>
      </w:r>
      <w:proofErr w:type="spellStart"/>
      <w:r w:rsidRPr="00EC39F8">
        <w:rPr>
          <w:rFonts w:asciiTheme="majorBidi" w:hAnsiTheme="majorBidi" w:cstheme="majorBidi"/>
          <w:sz w:val="32"/>
          <w:szCs w:val="32"/>
          <w:cs/>
        </w:rPr>
        <w:t>ทค</w:t>
      </w:r>
      <w:proofErr w:type="spellEnd"/>
      <w:r w:rsidRPr="00EC39F8">
        <w:rPr>
          <w:rFonts w:asciiTheme="majorBidi" w:hAnsiTheme="majorBidi" w:cstheme="majorBidi"/>
          <w:sz w:val="32"/>
          <w:szCs w:val="32"/>
          <w:cs/>
        </w:rPr>
        <w:t>โน</w:t>
      </w:r>
      <w:proofErr w:type="spellStart"/>
      <w:r w:rsidRPr="00EC39F8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Pr="00EC39F8">
        <w:rPr>
          <w:rFonts w:asciiTheme="majorBidi" w:hAnsiTheme="majorBidi" w:cstheme="majorBidi"/>
          <w:sz w:val="32"/>
          <w:szCs w:val="32"/>
          <w:cs/>
        </w:rPr>
        <w:t>ยีสารสนเทศ คือข้อใด</w:t>
      </w:r>
    </w:p>
    <w:p w14:paraId="2DE9C619" w14:textId="77777777" w:rsidR="00EC39F8" w:rsidRPr="00EC39F8" w:rsidRDefault="00EC39F8" w:rsidP="00927BF1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การเจาะระบบเพื่อขโมยข้อมูล</w:t>
      </w:r>
    </w:p>
    <w:p w14:paraId="7C6167F9" w14:textId="77777777" w:rsidR="00EC39F8" w:rsidRPr="00EC39F8" w:rsidRDefault="00EC39F8" w:rsidP="00927BF1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การทำลายระบบเพื่อให้เกิดการติดขัดในการทำงาน</w:t>
      </w:r>
    </w:p>
    <w:p w14:paraId="3FDEB2D1" w14:textId="77777777" w:rsidR="00EC39F8" w:rsidRPr="00EC39F8" w:rsidRDefault="00EC39F8" w:rsidP="00927BF1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การลงรูปลามก</w:t>
      </w:r>
    </w:p>
    <w:p w14:paraId="5D7EE366" w14:textId="77777777" w:rsidR="00EC39F8" w:rsidRPr="00EC39F8" w:rsidRDefault="00EC39F8" w:rsidP="00927BF1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ผิดทั้งข้อ ข. และข้อ ค.</w:t>
      </w:r>
    </w:p>
    <w:p w14:paraId="67E6BA56" w14:textId="77777777" w:rsidR="00EC39F8" w:rsidRPr="00EC39F8" w:rsidRDefault="00EC39F8" w:rsidP="00927BF1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EC39F8">
        <w:rPr>
          <w:rFonts w:asciiTheme="majorBidi" w:hAnsiTheme="majorBidi" w:cstheme="majorBidi"/>
          <w:sz w:val="32"/>
          <w:szCs w:val="32"/>
          <w:cs/>
        </w:rPr>
        <w:t>ถูกทั้งข้อ ข. และข้อ ค.</w:t>
      </w:r>
    </w:p>
    <w:p w14:paraId="4052CCF4" w14:textId="77777777" w:rsidR="007B6959" w:rsidRPr="00EC39F8" w:rsidRDefault="007B6959" w:rsidP="00EC39F8">
      <w:pPr>
        <w:pStyle w:val="a7"/>
        <w:shd w:val="clear" w:color="auto" w:fill="FFFFFF"/>
        <w:spacing w:after="0" w:line="240" w:lineRule="auto"/>
        <w:ind w:left="1140"/>
        <w:rPr>
          <w:rFonts w:asciiTheme="majorBidi" w:eastAsia="Times New Roman" w:hAnsiTheme="majorBidi" w:cstheme="majorBidi"/>
          <w:sz w:val="32"/>
          <w:szCs w:val="32"/>
        </w:rPr>
      </w:pPr>
    </w:p>
    <w:sectPr w:rsidR="007B6959" w:rsidRPr="00EC39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E8E7D" w14:textId="77777777" w:rsidR="00927BF1" w:rsidRDefault="00927BF1" w:rsidP="00940CA9">
      <w:pPr>
        <w:spacing w:after="0" w:line="240" w:lineRule="auto"/>
      </w:pPr>
      <w:r>
        <w:separator/>
      </w:r>
    </w:p>
  </w:endnote>
  <w:endnote w:type="continuationSeparator" w:id="0">
    <w:p w14:paraId="7DC07AFC" w14:textId="77777777" w:rsidR="00927BF1" w:rsidRDefault="00927BF1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785C" w14:textId="77777777" w:rsidR="00927BF1" w:rsidRDefault="00927BF1" w:rsidP="00940CA9">
      <w:pPr>
        <w:spacing w:after="0" w:line="240" w:lineRule="auto"/>
      </w:pPr>
      <w:r>
        <w:separator/>
      </w:r>
    </w:p>
  </w:footnote>
  <w:footnote w:type="continuationSeparator" w:id="0">
    <w:p w14:paraId="3AB367FB" w14:textId="77777777" w:rsidR="00927BF1" w:rsidRDefault="00927BF1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F2B"/>
    <w:multiLevelType w:val="hybridMultilevel"/>
    <w:tmpl w:val="9FA6484E"/>
    <w:lvl w:ilvl="0" w:tplc="89B2DC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2C12"/>
    <w:multiLevelType w:val="hybridMultilevel"/>
    <w:tmpl w:val="BC40710C"/>
    <w:lvl w:ilvl="0" w:tplc="F13069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68B0"/>
    <w:multiLevelType w:val="hybridMultilevel"/>
    <w:tmpl w:val="D1484972"/>
    <w:lvl w:ilvl="0" w:tplc="4F22478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E3F83"/>
    <w:multiLevelType w:val="hybridMultilevel"/>
    <w:tmpl w:val="5EC29C82"/>
    <w:lvl w:ilvl="0" w:tplc="DFAED97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7243B"/>
    <w:multiLevelType w:val="hybridMultilevel"/>
    <w:tmpl w:val="1E16B340"/>
    <w:lvl w:ilvl="0" w:tplc="0DF6EC1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5C93"/>
    <w:multiLevelType w:val="hybridMultilevel"/>
    <w:tmpl w:val="B3A07BEA"/>
    <w:lvl w:ilvl="0" w:tplc="8A348A1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95456"/>
    <w:multiLevelType w:val="hybridMultilevel"/>
    <w:tmpl w:val="C228ECBE"/>
    <w:lvl w:ilvl="0" w:tplc="F154CB3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C3BC4"/>
    <w:multiLevelType w:val="hybridMultilevel"/>
    <w:tmpl w:val="C43A977A"/>
    <w:lvl w:ilvl="0" w:tplc="5394B3C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25B4C"/>
    <w:multiLevelType w:val="hybridMultilevel"/>
    <w:tmpl w:val="F7D89E10"/>
    <w:lvl w:ilvl="0" w:tplc="8116978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872D43"/>
    <w:multiLevelType w:val="hybridMultilevel"/>
    <w:tmpl w:val="A47A5B4E"/>
    <w:lvl w:ilvl="0" w:tplc="519E8B76">
      <w:start w:val="1"/>
      <w:numFmt w:val="decimal"/>
      <w:lvlText w:val="%1."/>
      <w:lvlJc w:val="left"/>
      <w:pPr>
        <w:ind w:left="1140" w:hanging="360"/>
      </w:pPr>
      <w:rPr>
        <w:rFonts w:ascii="Helvetica" w:eastAsiaTheme="minorHAnsi" w:hAnsi="Helvetica" w:cs="Helvetica" w:hint="default"/>
        <w:color w:val="1D21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5433CC5"/>
    <w:multiLevelType w:val="hybridMultilevel"/>
    <w:tmpl w:val="E5C420E0"/>
    <w:lvl w:ilvl="0" w:tplc="1FBCC8F4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C62A4"/>
    <w:multiLevelType w:val="hybridMultilevel"/>
    <w:tmpl w:val="A16E8132"/>
    <w:lvl w:ilvl="0" w:tplc="19728C2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E1533"/>
    <w:multiLevelType w:val="hybridMultilevel"/>
    <w:tmpl w:val="559A8956"/>
    <w:lvl w:ilvl="0" w:tplc="E3A849EC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7109C"/>
    <w:multiLevelType w:val="hybridMultilevel"/>
    <w:tmpl w:val="1916A62E"/>
    <w:lvl w:ilvl="0" w:tplc="443E7B50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D3F4F"/>
    <w:multiLevelType w:val="hybridMultilevel"/>
    <w:tmpl w:val="747AE490"/>
    <w:lvl w:ilvl="0" w:tplc="47C23B46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5"/>
  </w:num>
  <w:num w:numId="12">
    <w:abstractNumId w:val="0"/>
  </w:num>
  <w:num w:numId="13">
    <w:abstractNumId w:val="7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0C6B77"/>
    <w:rsid w:val="00172818"/>
    <w:rsid w:val="001E53F5"/>
    <w:rsid w:val="001F5C72"/>
    <w:rsid w:val="00291962"/>
    <w:rsid w:val="002C3387"/>
    <w:rsid w:val="003956F6"/>
    <w:rsid w:val="003E4EB0"/>
    <w:rsid w:val="004265DE"/>
    <w:rsid w:val="00441CEA"/>
    <w:rsid w:val="0057781A"/>
    <w:rsid w:val="005D248F"/>
    <w:rsid w:val="00682E0F"/>
    <w:rsid w:val="006E787E"/>
    <w:rsid w:val="007627A1"/>
    <w:rsid w:val="00767A31"/>
    <w:rsid w:val="007B6959"/>
    <w:rsid w:val="007E092F"/>
    <w:rsid w:val="00927BF1"/>
    <w:rsid w:val="00940CA9"/>
    <w:rsid w:val="009C491C"/>
    <w:rsid w:val="00AA7434"/>
    <w:rsid w:val="00AF107D"/>
    <w:rsid w:val="00B21FDF"/>
    <w:rsid w:val="00C20B21"/>
    <w:rsid w:val="00C73E97"/>
    <w:rsid w:val="00CC72D6"/>
    <w:rsid w:val="00D036A9"/>
    <w:rsid w:val="00D4195C"/>
    <w:rsid w:val="00D94AB3"/>
    <w:rsid w:val="00DA676B"/>
    <w:rsid w:val="00DD4B7B"/>
    <w:rsid w:val="00DE163C"/>
    <w:rsid w:val="00E141A9"/>
    <w:rsid w:val="00EC39F8"/>
    <w:rsid w:val="00F441A3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Hyperlink"/>
    <w:basedOn w:val="a0"/>
    <w:uiPriority w:val="99"/>
    <w:semiHidden/>
    <w:unhideWhenUsed/>
    <w:rsid w:val="003E4EB0"/>
    <w:rPr>
      <w:color w:val="0000FF"/>
      <w:u w:val="single"/>
    </w:rPr>
  </w:style>
  <w:style w:type="character" w:customStyle="1" w:styleId="fonttest">
    <w:name w:val="font_test"/>
    <w:basedOn w:val="a0"/>
    <w:rsid w:val="003E4EB0"/>
  </w:style>
  <w:style w:type="character" w:styleId="a9">
    <w:name w:val="Strong"/>
    <w:basedOn w:val="a0"/>
    <w:uiPriority w:val="22"/>
    <w:qFormat/>
    <w:rsid w:val="003E4EB0"/>
    <w:rPr>
      <w:b/>
      <w:bCs/>
    </w:rPr>
  </w:style>
  <w:style w:type="character" w:customStyle="1" w:styleId="font-tt">
    <w:name w:val="font-tt"/>
    <w:basedOn w:val="a0"/>
    <w:rsid w:val="003E4EB0"/>
  </w:style>
  <w:style w:type="character" w:customStyle="1" w:styleId="fontmemu">
    <w:name w:val="fontmemu"/>
    <w:basedOn w:val="a0"/>
    <w:rsid w:val="003E4EB0"/>
  </w:style>
  <w:style w:type="paragraph" w:styleId="aa">
    <w:name w:val="Normal (Web)"/>
    <w:basedOn w:val="a"/>
    <w:uiPriority w:val="99"/>
    <w:semiHidden/>
    <w:unhideWhenUsed/>
    <w:rsid w:val="003E4E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DA676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E141A9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styleId="ab">
    <w:name w:val="Emphasis"/>
    <w:basedOn w:val="a0"/>
    <w:uiPriority w:val="20"/>
    <w:qFormat/>
    <w:rsid w:val="000C6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63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4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13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1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00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59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04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6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3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40</cp:revision>
  <dcterms:created xsi:type="dcterms:W3CDTF">2018-06-19T03:27:00Z</dcterms:created>
  <dcterms:modified xsi:type="dcterms:W3CDTF">2018-06-27T07:10:00Z</dcterms:modified>
</cp:coreProperties>
</file>